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7CA36" w14:textId="1079EF74" w:rsidR="00D25591" w:rsidRPr="008F164C" w:rsidRDefault="008F164C" w:rsidP="00115095">
      <w:pPr>
        <w:tabs>
          <w:tab w:val="left" w:pos="4678"/>
          <w:tab w:val="left" w:pos="4962"/>
          <w:tab w:val="left" w:pos="5245"/>
        </w:tabs>
        <w:spacing w:after="0" w:line="240" w:lineRule="auto"/>
        <w:rPr>
          <w:rFonts w:ascii="Arial" w:hAnsi="Arial" w:cs="Arial"/>
          <w:b/>
          <w:sz w:val="24"/>
          <w:szCs w:val="24"/>
          <w:u w:val="single" w:color="FF0000"/>
        </w:rPr>
      </w:pPr>
      <w:r w:rsidRPr="008F164C">
        <w:rPr>
          <w:rFonts w:ascii="Arial" w:hAnsi="Arial" w:cs="Arial"/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0B06F8C1" wp14:editId="770E685A">
            <wp:simplePos x="0" y="0"/>
            <wp:positionH relativeFrom="column">
              <wp:posOffset>6946265</wp:posOffset>
            </wp:positionH>
            <wp:positionV relativeFrom="paragraph">
              <wp:posOffset>19050</wp:posOffset>
            </wp:positionV>
            <wp:extent cx="2400129" cy="1124954"/>
            <wp:effectExtent l="0" t="0" r="63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46" t="27204" r="16504" b="32657"/>
                    <a:stretch/>
                  </pic:blipFill>
                  <pic:spPr bwMode="auto">
                    <a:xfrm>
                      <a:off x="0" y="0"/>
                      <a:ext cx="2400129" cy="1124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164C">
        <w:rPr>
          <w:rFonts w:ascii="Arial" w:hAnsi="Arial" w:cs="Arial"/>
          <w:bCs/>
          <w:iCs/>
          <w:noProof/>
          <w:sz w:val="28"/>
          <w:szCs w:val="28"/>
          <w:lang w:eastAsia="cs-CZ"/>
        </w:rPr>
        <w:drawing>
          <wp:anchor distT="0" distB="0" distL="114300" distR="114300" simplePos="0" relativeHeight="251660288" behindDoc="0" locked="0" layoutInCell="1" allowOverlap="1" wp14:anchorId="5D6B48A9" wp14:editId="147DE83C">
            <wp:simplePos x="0" y="0"/>
            <wp:positionH relativeFrom="column">
              <wp:posOffset>3869690</wp:posOffset>
            </wp:positionH>
            <wp:positionV relativeFrom="paragraph">
              <wp:posOffset>97790</wp:posOffset>
            </wp:positionV>
            <wp:extent cx="2340000" cy="1046359"/>
            <wp:effectExtent l="0" t="0" r="3175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317" b="11963"/>
                    <a:stretch/>
                  </pic:blipFill>
                  <pic:spPr bwMode="auto">
                    <a:xfrm>
                      <a:off x="0" y="0"/>
                      <a:ext cx="2340000" cy="10463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5591" w:rsidRPr="008F164C">
        <w:rPr>
          <w:rFonts w:ascii="Arial" w:hAnsi="Arial" w:cs="Arial"/>
          <w:noProof/>
          <w:lang w:eastAsia="cs-CZ"/>
        </w:rPr>
        <w:drawing>
          <wp:inline distT="0" distB="0" distL="0" distR="0" wp14:anchorId="5ECBFA30" wp14:editId="412F1106">
            <wp:extent cx="3476625" cy="1040874"/>
            <wp:effectExtent l="0" t="0" r="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037" cy="104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62A57" w14:textId="7073D6B1" w:rsidR="00D25591" w:rsidRPr="008F164C" w:rsidRDefault="00D25591" w:rsidP="00D25591">
      <w:pPr>
        <w:spacing w:after="0" w:line="240" w:lineRule="auto"/>
        <w:rPr>
          <w:rFonts w:ascii="Arial" w:hAnsi="Arial" w:cs="Arial"/>
          <w:b/>
          <w:sz w:val="28"/>
          <w:szCs w:val="28"/>
          <w:u w:val="single" w:color="FF0000"/>
        </w:rPr>
      </w:pPr>
    </w:p>
    <w:p w14:paraId="482304B3" w14:textId="71DF151B" w:rsidR="00D25591" w:rsidRPr="008F164C" w:rsidRDefault="00BE3599" w:rsidP="00D25591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PROJEKT</w:t>
      </w:r>
      <w:r w:rsidR="00D25591" w:rsidRPr="008F164C">
        <w:rPr>
          <w:rFonts w:ascii="Arial" w:hAnsi="Arial" w:cs="Arial"/>
          <w:b/>
          <w:sz w:val="28"/>
          <w:szCs w:val="28"/>
        </w:rPr>
        <w:t>:</w:t>
      </w:r>
      <w:r w:rsidR="00D25591" w:rsidRPr="008F164C">
        <w:rPr>
          <w:rFonts w:ascii="Arial" w:hAnsi="Arial" w:cs="Arial"/>
          <w:sz w:val="28"/>
          <w:szCs w:val="28"/>
        </w:rPr>
        <w:t xml:space="preserve">  </w:t>
      </w:r>
    </w:p>
    <w:p w14:paraId="0278309B" w14:textId="13C31CB0" w:rsidR="00D25591" w:rsidRPr="008F164C" w:rsidRDefault="00D25591" w:rsidP="00D25591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8F164C">
        <w:rPr>
          <w:rFonts w:ascii="Arial" w:hAnsi="Arial" w:cs="Arial"/>
          <w:b/>
          <w:sz w:val="28"/>
          <w:szCs w:val="28"/>
        </w:rPr>
        <w:t>„</w:t>
      </w:r>
      <w:r w:rsidR="00856364" w:rsidRPr="008F164C">
        <w:rPr>
          <w:rFonts w:ascii="Arial" w:hAnsi="Arial" w:cs="Arial"/>
          <w:b/>
          <w:bCs/>
          <w:sz w:val="28"/>
          <w:szCs w:val="28"/>
        </w:rPr>
        <w:t xml:space="preserve">Vyplňte </w:t>
      </w:r>
      <w:r w:rsidR="00CF0FE6">
        <w:rPr>
          <w:rFonts w:ascii="Arial" w:hAnsi="Arial" w:cs="Arial"/>
          <w:b/>
          <w:bCs/>
          <w:sz w:val="28"/>
          <w:szCs w:val="28"/>
        </w:rPr>
        <w:t>Rekonstrukce požární nádrže v obci Bořenovice</w:t>
      </w:r>
      <w:r w:rsidRPr="008F164C">
        <w:rPr>
          <w:rFonts w:ascii="Arial" w:hAnsi="Arial" w:cs="Arial"/>
          <w:b/>
          <w:sz w:val="28"/>
          <w:szCs w:val="28"/>
        </w:rPr>
        <w:t>“</w:t>
      </w:r>
    </w:p>
    <w:p w14:paraId="57ED5B29" w14:textId="77777777" w:rsidR="00D25591" w:rsidRPr="008F164C" w:rsidRDefault="00D25591" w:rsidP="00D25591">
      <w:pPr>
        <w:spacing w:after="0" w:line="240" w:lineRule="auto"/>
        <w:rPr>
          <w:rFonts w:ascii="Arial" w:hAnsi="Arial" w:cs="Arial"/>
          <w:strike/>
          <w:sz w:val="28"/>
          <w:szCs w:val="28"/>
        </w:rPr>
      </w:pPr>
    </w:p>
    <w:p w14:paraId="47CF1E38" w14:textId="77777777" w:rsidR="00D25591" w:rsidRPr="008F164C" w:rsidRDefault="00D25591" w:rsidP="00D25591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8F164C">
        <w:rPr>
          <w:rFonts w:ascii="Arial" w:hAnsi="Arial" w:cs="Arial"/>
          <w:b/>
          <w:sz w:val="28"/>
          <w:szCs w:val="28"/>
        </w:rPr>
        <w:t xml:space="preserve">HLAVNÍ CÍL: </w:t>
      </w:r>
    </w:p>
    <w:p w14:paraId="7C90F3BE" w14:textId="5CE923B8" w:rsidR="00856364" w:rsidRPr="008F164C" w:rsidRDefault="00856364" w:rsidP="00856364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8F164C">
        <w:rPr>
          <w:rFonts w:ascii="Arial" w:hAnsi="Arial" w:cs="Arial"/>
          <w:b/>
          <w:sz w:val="28"/>
          <w:szCs w:val="28"/>
        </w:rPr>
        <w:t xml:space="preserve">Realizace opatření k ochraně </w:t>
      </w:r>
      <w:r w:rsidR="00650184" w:rsidRPr="008F164C">
        <w:rPr>
          <w:rFonts w:ascii="Arial" w:hAnsi="Arial" w:cs="Arial"/>
          <w:b/>
          <w:sz w:val="28"/>
          <w:szCs w:val="28"/>
        </w:rPr>
        <w:t>přírody a k adaptaci na klimatickou změnu</w:t>
      </w:r>
    </w:p>
    <w:p w14:paraId="6A6475C7" w14:textId="22368C34" w:rsidR="008F164C" w:rsidRPr="008F164C" w:rsidRDefault="008F164C" w:rsidP="00D25591">
      <w:pPr>
        <w:tabs>
          <w:tab w:val="left" w:pos="5103"/>
        </w:tabs>
        <w:spacing w:after="0" w:line="240" w:lineRule="auto"/>
        <w:rPr>
          <w:rFonts w:ascii="Arial" w:hAnsi="Arial" w:cs="Arial"/>
          <w:sz w:val="28"/>
          <w:szCs w:val="28"/>
        </w:rPr>
      </w:pPr>
      <w:r w:rsidRPr="008F164C">
        <w:rPr>
          <w:rFonts w:ascii="Arial" w:hAnsi="Arial" w:cs="Arial"/>
          <w:sz w:val="28"/>
          <w:szCs w:val="28"/>
        </w:rPr>
        <w:t>Podpora opatření na drobných vodních tocích a malých vodních nádržích</w:t>
      </w:r>
    </w:p>
    <w:p w14:paraId="22AD81C1" w14:textId="1284B8EB" w:rsidR="00D25591" w:rsidRPr="008F164C" w:rsidRDefault="00D25591" w:rsidP="00D25591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577DEF" w14:textId="3B1AD31F" w:rsidR="00D25591" w:rsidRPr="008F164C" w:rsidRDefault="00D25591" w:rsidP="008F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 xml:space="preserve">PŘÍJEMCE DOTACE: </w:t>
      </w:r>
      <w:r w:rsidR="00CF0FE6">
        <w:rPr>
          <w:rFonts w:ascii="Arial" w:hAnsi="Arial" w:cs="Arial"/>
          <w:b/>
          <w:sz w:val="20"/>
          <w:szCs w:val="20"/>
        </w:rPr>
        <w:t>Obec Bořenovice</w:t>
      </w:r>
    </w:p>
    <w:p w14:paraId="6A3FEEFB" w14:textId="6D9BBEA1" w:rsidR="00856364" w:rsidRPr="008F164C" w:rsidRDefault="00D25591" w:rsidP="008F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>ZÁMĚR:</w:t>
      </w:r>
      <w:r w:rsidRPr="008F164C">
        <w:rPr>
          <w:rFonts w:ascii="Arial" w:hAnsi="Arial" w:cs="Arial"/>
          <w:sz w:val="20"/>
          <w:szCs w:val="20"/>
        </w:rPr>
        <w:t xml:space="preserve"> </w:t>
      </w:r>
      <w:r w:rsidR="00856364" w:rsidRPr="008F164C">
        <w:rPr>
          <w:rFonts w:ascii="Arial" w:hAnsi="Arial" w:cs="Arial"/>
          <w:sz w:val="20"/>
          <w:szCs w:val="20"/>
        </w:rPr>
        <w:t xml:space="preserve">Realizace opatření k ochraně </w:t>
      </w:r>
      <w:r w:rsidR="00650184" w:rsidRPr="008F164C">
        <w:rPr>
          <w:rFonts w:ascii="Arial" w:hAnsi="Arial" w:cs="Arial"/>
        </w:rPr>
        <w:t>přírody a k adaptaci na klimatickou změnu</w:t>
      </w:r>
    </w:p>
    <w:p w14:paraId="21034C3C" w14:textId="2471A926" w:rsidR="00856364" w:rsidRPr="008F164C" w:rsidRDefault="00D25591" w:rsidP="008F164C">
      <w:p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 xml:space="preserve">ZPRACOVATEL PROJEKTOVÉ DOKUMENTACE: </w:t>
      </w:r>
      <w:r w:rsidR="00CF0FE6">
        <w:rPr>
          <w:rFonts w:ascii="Arial" w:hAnsi="Arial" w:cs="Arial"/>
          <w:b/>
          <w:sz w:val="20"/>
          <w:szCs w:val="20"/>
        </w:rPr>
        <w:t>Ing. Martin Fiala</w:t>
      </w:r>
    </w:p>
    <w:p w14:paraId="0D1F4FB9" w14:textId="76C3CD2A" w:rsidR="00262C3B" w:rsidRPr="008F164C" w:rsidRDefault="00D25591" w:rsidP="008F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>DODAVATEL</w:t>
      </w:r>
      <w:r w:rsidR="009E31EA" w:rsidRPr="008F164C">
        <w:rPr>
          <w:rFonts w:ascii="Arial" w:hAnsi="Arial" w:cs="Arial"/>
          <w:b/>
          <w:sz w:val="20"/>
          <w:szCs w:val="20"/>
        </w:rPr>
        <w:t>:</w:t>
      </w:r>
      <w:r w:rsidRPr="008F164C">
        <w:rPr>
          <w:rFonts w:ascii="Arial" w:hAnsi="Arial" w:cs="Arial"/>
          <w:caps/>
          <w:sz w:val="20"/>
          <w:szCs w:val="20"/>
        </w:rPr>
        <w:t xml:space="preserve"> </w:t>
      </w:r>
      <w:r w:rsidR="00CF0FE6" w:rsidRPr="00CF0FE6">
        <w:rPr>
          <w:rFonts w:ascii="Arial" w:hAnsi="Arial" w:cs="Arial"/>
          <w:b/>
          <w:bCs/>
          <w:caps/>
          <w:sz w:val="20"/>
          <w:szCs w:val="20"/>
        </w:rPr>
        <w:t xml:space="preserve">RB IZOL s. r. </w:t>
      </w:r>
      <w:proofErr w:type="gramStart"/>
      <w:r w:rsidR="00CF0FE6" w:rsidRPr="00CF0FE6">
        <w:rPr>
          <w:rFonts w:ascii="Arial" w:hAnsi="Arial" w:cs="Arial"/>
          <w:b/>
          <w:bCs/>
          <w:caps/>
          <w:sz w:val="20"/>
          <w:szCs w:val="20"/>
        </w:rPr>
        <w:t>o. ,</w:t>
      </w:r>
      <w:proofErr w:type="gramEnd"/>
      <w:r w:rsidR="00CF0FE6" w:rsidRPr="00CF0FE6">
        <w:rPr>
          <w:rFonts w:ascii="Arial" w:hAnsi="Arial" w:cs="Arial"/>
          <w:b/>
          <w:bCs/>
          <w:caps/>
          <w:sz w:val="20"/>
          <w:szCs w:val="20"/>
        </w:rPr>
        <w:t xml:space="preserve"> Na Kopci 327/3a</w:t>
      </w:r>
      <w:r w:rsidR="00CF0FE6">
        <w:rPr>
          <w:rFonts w:ascii="Arial" w:hAnsi="Arial" w:cs="Arial"/>
          <w:b/>
          <w:bCs/>
          <w:caps/>
          <w:sz w:val="20"/>
          <w:szCs w:val="20"/>
        </w:rPr>
        <w:t xml:space="preserve">, </w:t>
      </w:r>
      <w:r w:rsidR="00CF0FE6" w:rsidRPr="00CF0FE6">
        <w:rPr>
          <w:rFonts w:ascii="Arial" w:hAnsi="Arial" w:cs="Arial"/>
          <w:b/>
          <w:bCs/>
          <w:caps/>
          <w:sz w:val="20"/>
          <w:szCs w:val="20"/>
        </w:rPr>
        <w:t xml:space="preserve"> 753 64 Havířov – Dolní Suchá</w:t>
      </w:r>
    </w:p>
    <w:p w14:paraId="1D90EB9F" w14:textId="4B59CECD" w:rsidR="00D25591" w:rsidRPr="008F164C" w:rsidRDefault="00D25591" w:rsidP="008F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 xml:space="preserve">MÍSTO REALIZACE: </w:t>
      </w:r>
      <w:r w:rsidR="00CF0FE6">
        <w:rPr>
          <w:rFonts w:ascii="Arial" w:hAnsi="Arial" w:cs="Arial"/>
          <w:b/>
          <w:sz w:val="20"/>
          <w:szCs w:val="20"/>
        </w:rPr>
        <w:t>Bořenovice</w:t>
      </w:r>
    </w:p>
    <w:p w14:paraId="5BABE530" w14:textId="23B0FCF0" w:rsidR="00D25591" w:rsidRPr="00CF0FE6" w:rsidRDefault="00D25591" w:rsidP="008F164C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 xml:space="preserve">CELKOVÉ </w:t>
      </w:r>
      <w:r w:rsidR="002C2DFE" w:rsidRPr="008F164C">
        <w:rPr>
          <w:rFonts w:ascii="Arial" w:hAnsi="Arial" w:cs="Arial"/>
          <w:b/>
          <w:caps/>
          <w:sz w:val="20"/>
          <w:szCs w:val="20"/>
        </w:rPr>
        <w:t>náklady</w:t>
      </w:r>
      <w:r w:rsidRPr="008F164C">
        <w:rPr>
          <w:rFonts w:ascii="Arial" w:hAnsi="Arial" w:cs="Arial"/>
          <w:b/>
          <w:sz w:val="20"/>
          <w:szCs w:val="20"/>
        </w:rPr>
        <w:t>:</w:t>
      </w:r>
      <w:r w:rsidRPr="008F164C">
        <w:rPr>
          <w:rFonts w:ascii="Arial" w:hAnsi="Arial" w:cs="Arial"/>
          <w:sz w:val="20"/>
          <w:szCs w:val="20"/>
        </w:rPr>
        <w:t xml:space="preserve"> </w:t>
      </w:r>
      <w:r w:rsidR="00CF0FE6" w:rsidRPr="00CF0FE6">
        <w:rPr>
          <w:rFonts w:ascii="Arial" w:hAnsi="Arial" w:cs="Arial"/>
          <w:b/>
          <w:bCs/>
          <w:sz w:val="20"/>
          <w:szCs w:val="20"/>
        </w:rPr>
        <w:t>2 454 606 Kč včetně DPH</w:t>
      </w:r>
    </w:p>
    <w:p w14:paraId="6C8445A4" w14:textId="4C68D27C" w:rsidR="00D25591" w:rsidRPr="008F164C" w:rsidRDefault="002C2DFE" w:rsidP="008F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F164C">
        <w:rPr>
          <w:rFonts w:ascii="Arial" w:hAnsi="Arial" w:cs="Arial"/>
          <w:b/>
          <w:caps/>
          <w:sz w:val="20"/>
          <w:szCs w:val="20"/>
        </w:rPr>
        <w:t>dotace</w:t>
      </w:r>
      <w:r w:rsidR="00D25591" w:rsidRPr="008F164C">
        <w:rPr>
          <w:rFonts w:ascii="Arial" w:hAnsi="Arial" w:cs="Arial"/>
          <w:b/>
          <w:sz w:val="20"/>
          <w:szCs w:val="20"/>
        </w:rPr>
        <w:t>:</w:t>
      </w:r>
      <w:r w:rsidRPr="008F164C">
        <w:rPr>
          <w:rFonts w:ascii="Arial" w:hAnsi="Arial" w:cs="Arial"/>
          <w:b/>
          <w:sz w:val="20"/>
          <w:szCs w:val="20"/>
        </w:rPr>
        <w:t xml:space="preserve"> </w:t>
      </w:r>
      <w:r w:rsidR="00CF0FE6">
        <w:rPr>
          <w:rFonts w:ascii="Arial" w:hAnsi="Arial" w:cs="Arial"/>
          <w:b/>
          <w:sz w:val="20"/>
          <w:szCs w:val="20"/>
        </w:rPr>
        <w:t>1 963 000 Kč</w:t>
      </w:r>
    </w:p>
    <w:p w14:paraId="2D488CA3" w14:textId="0C07BAB2" w:rsidR="00101461" w:rsidRPr="008F164C" w:rsidRDefault="00D25591" w:rsidP="008F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F164C">
        <w:rPr>
          <w:rFonts w:ascii="Arial" w:hAnsi="Arial" w:cs="Arial"/>
          <w:b/>
          <w:sz w:val="20"/>
          <w:szCs w:val="20"/>
        </w:rPr>
        <w:t>TERMÍN UKONČENÍ REALIZACE</w:t>
      </w:r>
      <w:r w:rsidRPr="008F164C">
        <w:rPr>
          <w:rFonts w:ascii="Arial" w:hAnsi="Arial" w:cs="Arial"/>
          <w:caps/>
          <w:sz w:val="20"/>
          <w:szCs w:val="20"/>
        </w:rPr>
        <w:t>:</w:t>
      </w:r>
      <w:r w:rsidRPr="008F164C">
        <w:rPr>
          <w:rFonts w:ascii="Arial" w:hAnsi="Arial" w:cs="Arial"/>
          <w:sz w:val="20"/>
          <w:szCs w:val="20"/>
        </w:rPr>
        <w:t xml:space="preserve"> </w:t>
      </w:r>
      <w:r w:rsidR="00CF0FE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C88E23E" w14:textId="43BD1216" w:rsidR="00D25591" w:rsidRDefault="009E48D6" w:rsidP="00D25591">
      <w:pPr>
        <w:spacing w:after="0" w:line="240" w:lineRule="auto"/>
        <w:rPr>
          <w:rFonts w:ascii="Arial" w:hAnsi="Arial" w:cs="Arial"/>
          <w:b/>
          <w:caps/>
          <w:sz w:val="20"/>
          <w:szCs w:val="20"/>
        </w:rPr>
      </w:pPr>
      <w:r w:rsidRPr="008F164C">
        <w:rPr>
          <w:rFonts w:ascii="Arial" w:hAnsi="Arial" w:cs="Arial"/>
          <w:b/>
          <w:caps/>
          <w:sz w:val="20"/>
          <w:szCs w:val="20"/>
        </w:rPr>
        <w:t>Cíl akce (projektu):</w:t>
      </w:r>
      <w:r w:rsidR="00D25591" w:rsidRPr="008F164C">
        <w:rPr>
          <w:rFonts w:ascii="Arial" w:hAnsi="Arial" w:cs="Arial"/>
          <w:b/>
          <w:caps/>
          <w:sz w:val="20"/>
          <w:szCs w:val="20"/>
        </w:rPr>
        <w:t xml:space="preserve"> </w:t>
      </w:r>
      <w:r w:rsidR="00BC53D9">
        <w:rPr>
          <w:rFonts w:ascii="Arial" w:hAnsi="Arial" w:cs="Arial"/>
          <w:b/>
          <w:caps/>
          <w:sz w:val="20"/>
          <w:szCs w:val="20"/>
        </w:rPr>
        <w:t>Rekonstrukce požární nádrže v obci bořenovice</w:t>
      </w:r>
    </w:p>
    <w:p w14:paraId="303B7B25" w14:textId="77777777" w:rsidR="008F164C" w:rsidRPr="008F164C" w:rsidRDefault="008F164C" w:rsidP="00D25591">
      <w:pPr>
        <w:spacing w:after="0" w:line="240" w:lineRule="auto"/>
        <w:rPr>
          <w:rFonts w:ascii="Arial" w:hAnsi="Arial" w:cs="Arial"/>
          <w:b/>
          <w:caps/>
          <w:sz w:val="20"/>
          <w:szCs w:val="20"/>
        </w:rPr>
      </w:pPr>
    </w:p>
    <w:p w14:paraId="105C70F8" w14:textId="77777777" w:rsidR="00F20BEE" w:rsidRPr="008F164C" w:rsidRDefault="00F20BEE" w:rsidP="00D25591">
      <w:pPr>
        <w:spacing w:after="0" w:line="240" w:lineRule="auto"/>
        <w:rPr>
          <w:rFonts w:ascii="Arial" w:hAnsi="Arial" w:cs="Arial"/>
          <w:b/>
          <w:caps/>
          <w:sz w:val="20"/>
          <w:szCs w:val="20"/>
        </w:rPr>
      </w:pPr>
    </w:p>
    <w:p w14:paraId="25EAA9DA" w14:textId="6638D4D0" w:rsidR="00F62A84" w:rsidRPr="008F164C" w:rsidRDefault="008F164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FOTODOKUMENTAC</w:t>
      </w:r>
      <w:r w:rsidR="00F62A84" w:rsidRPr="008F164C">
        <w:rPr>
          <w:rFonts w:ascii="Arial" w:hAnsi="Arial" w:cs="Arial"/>
          <w:b/>
          <w:sz w:val="28"/>
          <w:szCs w:val="28"/>
        </w:rPr>
        <w:t>E</w:t>
      </w:r>
    </w:p>
    <w:p w14:paraId="662FE62B" w14:textId="1B9BDF8E" w:rsidR="00F62A84" w:rsidRPr="008F164C" w:rsidRDefault="00F62A84">
      <w:pPr>
        <w:rPr>
          <w:rFonts w:ascii="Arial" w:hAnsi="Arial" w:cs="Arial"/>
          <w:b/>
          <w:bCs/>
          <w:iCs/>
        </w:rPr>
      </w:pPr>
      <w:r w:rsidRPr="008F164C">
        <w:rPr>
          <w:rFonts w:ascii="Arial" w:hAnsi="Arial" w:cs="Arial"/>
          <w:b/>
          <w:bCs/>
          <w:iCs/>
        </w:rPr>
        <w:t>STAV PŘED REALIZACÍ:</w:t>
      </w:r>
      <w:r w:rsidR="008F164C">
        <w:rPr>
          <w:rFonts w:ascii="Arial" w:hAnsi="Arial" w:cs="Arial"/>
          <w:b/>
          <w:bCs/>
          <w:iCs/>
        </w:rPr>
        <w:t xml:space="preserve"> </w:t>
      </w:r>
      <w:r w:rsidR="006E4F4C">
        <w:rPr>
          <w:rFonts w:ascii="Arial" w:hAnsi="Arial" w:cs="Arial"/>
          <w:bCs/>
          <w:sz w:val="20"/>
          <w:szCs w:val="20"/>
        </w:rPr>
        <w:t>Foto viz. dole web</w:t>
      </w:r>
    </w:p>
    <w:p w14:paraId="34B6CE69" w14:textId="4C320CB8" w:rsidR="00F62A84" w:rsidRPr="008F164C" w:rsidRDefault="00F62A84">
      <w:pPr>
        <w:rPr>
          <w:rFonts w:ascii="Arial" w:hAnsi="Arial" w:cs="Arial"/>
          <w:b/>
          <w:bCs/>
          <w:iCs/>
        </w:rPr>
      </w:pPr>
      <w:r w:rsidRPr="008F164C">
        <w:rPr>
          <w:rFonts w:ascii="Arial" w:hAnsi="Arial" w:cs="Arial"/>
          <w:b/>
          <w:bCs/>
          <w:iCs/>
        </w:rPr>
        <w:t>STAV V PRŮBĚHU REALIZACE:</w:t>
      </w:r>
      <w:r w:rsidR="008F164C">
        <w:rPr>
          <w:rFonts w:ascii="Arial" w:hAnsi="Arial" w:cs="Arial"/>
          <w:b/>
          <w:bCs/>
          <w:iCs/>
        </w:rPr>
        <w:t xml:space="preserve"> </w:t>
      </w:r>
      <w:r w:rsidR="006E4F4C">
        <w:rPr>
          <w:rFonts w:ascii="Arial" w:hAnsi="Arial" w:cs="Arial"/>
          <w:bCs/>
          <w:sz w:val="20"/>
          <w:szCs w:val="20"/>
        </w:rPr>
        <w:t>Foto viz. dole web</w:t>
      </w:r>
    </w:p>
    <w:p w14:paraId="7838DBD6" w14:textId="2E0F4D6B" w:rsidR="00F62A84" w:rsidRPr="008F164C" w:rsidRDefault="00F62A84">
      <w:pPr>
        <w:rPr>
          <w:rFonts w:ascii="Arial" w:hAnsi="Arial" w:cs="Arial"/>
          <w:b/>
          <w:bCs/>
          <w:iCs/>
        </w:rPr>
      </w:pPr>
      <w:r w:rsidRPr="008F164C">
        <w:rPr>
          <w:rFonts w:ascii="Arial" w:hAnsi="Arial" w:cs="Arial"/>
          <w:b/>
          <w:bCs/>
          <w:iCs/>
        </w:rPr>
        <w:t>STAV PO REALIZACI:</w:t>
      </w:r>
      <w:r w:rsidR="008F164C">
        <w:rPr>
          <w:rFonts w:ascii="Arial" w:hAnsi="Arial" w:cs="Arial"/>
          <w:b/>
          <w:bCs/>
          <w:iCs/>
        </w:rPr>
        <w:t xml:space="preserve"> </w:t>
      </w:r>
      <w:r w:rsidR="006E4F4C">
        <w:rPr>
          <w:rFonts w:ascii="Arial" w:hAnsi="Arial" w:cs="Arial"/>
          <w:bCs/>
          <w:sz w:val="20"/>
          <w:szCs w:val="20"/>
        </w:rPr>
        <w:t>Foto viz. dole web</w:t>
      </w:r>
    </w:p>
    <w:sectPr w:rsidR="00F62A84" w:rsidRPr="008F164C" w:rsidSect="008F164C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15470"/>
    <w:multiLevelType w:val="hybridMultilevel"/>
    <w:tmpl w:val="9D86C5E6"/>
    <w:lvl w:ilvl="0" w:tplc="5608EAEA"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370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5591"/>
    <w:rsid w:val="00047E15"/>
    <w:rsid w:val="000944E6"/>
    <w:rsid w:val="00101461"/>
    <w:rsid w:val="00115095"/>
    <w:rsid w:val="001A098A"/>
    <w:rsid w:val="00262C3B"/>
    <w:rsid w:val="002C2DFE"/>
    <w:rsid w:val="003C1E60"/>
    <w:rsid w:val="003E4AAE"/>
    <w:rsid w:val="003F1FA3"/>
    <w:rsid w:val="00422A3D"/>
    <w:rsid w:val="004B2292"/>
    <w:rsid w:val="004E162E"/>
    <w:rsid w:val="00521D9F"/>
    <w:rsid w:val="00540B91"/>
    <w:rsid w:val="005721BD"/>
    <w:rsid w:val="005A0091"/>
    <w:rsid w:val="005D4D21"/>
    <w:rsid w:val="00642A3E"/>
    <w:rsid w:val="00650184"/>
    <w:rsid w:val="00651CA6"/>
    <w:rsid w:val="00682951"/>
    <w:rsid w:val="006B27DA"/>
    <w:rsid w:val="006B778F"/>
    <w:rsid w:val="006E4F4C"/>
    <w:rsid w:val="00781EA7"/>
    <w:rsid w:val="0084266E"/>
    <w:rsid w:val="00856364"/>
    <w:rsid w:val="00891C7E"/>
    <w:rsid w:val="008C286A"/>
    <w:rsid w:val="008F164C"/>
    <w:rsid w:val="009A09BE"/>
    <w:rsid w:val="009C340A"/>
    <w:rsid w:val="009E31EA"/>
    <w:rsid w:val="009E48D6"/>
    <w:rsid w:val="00AE0143"/>
    <w:rsid w:val="00B54408"/>
    <w:rsid w:val="00B572F3"/>
    <w:rsid w:val="00B771AB"/>
    <w:rsid w:val="00BB4A25"/>
    <w:rsid w:val="00BC53D9"/>
    <w:rsid w:val="00BC6AE6"/>
    <w:rsid w:val="00BE3599"/>
    <w:rsid w:val="00C45984"/>
    <w:rsid w:val="00CF0FE6"/>
    <w:rsid w:val="00D01003"/>
    <w:rsid w:val="00D150CA"/>
    <w:rsid w:val="00D25591"/>
    <w:rsid w:val="00D627FA"/>
    <w:rsid w:val="00D7275F"/>
    <w:rsid w:val="00E07F2C"/>
    <w:rsid w:val="00EC5C59"/>
    <w:rsid w:val="00F20BEE"/>
    <w:rsid w:val="00F62A84"/>
    <w:rsid w:val="00F83559"/>
    <w:rsid w:val="00F84BA2"/>
    <w:rsid w:val="00F87F3E"/>
    <w:rsid w:val="00FD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F2912"/>
  <w15:chartTrackingRefBased/>
  <w15:docId w15:val="{4D3EFAFB-ECD5-49EC-BB1F-7EFA27BD5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82951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B4A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D6680D753CE50429E8091CED83A2A2B" ma:contentTypeVersion="10" ma:contentTypeDescription="Vytvoří nový dokument" ma:contentTypeScope="" ma:versionID="36347850d36b1d8c6089ebfe9b501f18">
  <xsd:schema xmlns:xsd="http://www.w3.org/2001/XMLSchema" xmlns:xs="http://www.w3.org/2001/XMLSchema" xmlns:p="http://schemas.microsoft.com/office/2006/metadata/properties" xmlns:ns2="3bc319e1-bb33-4ddc-85c1-75c2ad537efd" xmlns:ns3="6b8155d1-d20f-4858-b2d2-4e0513f3b2dd" targetNamespace="http://schemas.microsoft.com/office/2006/metadata/properties" ma:root="true" ma:fieldsID="db3bd5331629a36787f4327daad68b90" ns2:_="" ns3:_="">
    <xsd:import namespace="3bc319e1-bb33-4ddc-85c1-75c2ad537efd"/>
    <xsd:import namespace="6b8155d1-d20f-4858-b2d2-4e0513f3b2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c319e1-bb33-4ddc-85c1-75c2ad537e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8155d1-d20f-4858-b2d2-4e0513f3b2d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D081AEA-D62F-47C7-8CA5-C2F5C47E200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B0ADF5-C639-4363-A83F-BC6B70309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c319e1-bb33-4ddc-85c1-75c2ad537efd"/>
    <ds:schemaRef ds:uri="6b8155d1-d20f-4858-b2d2-4e0513f3b2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531DABE-F195-42E4-8544-26E0213DC2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Linzmayerová Lenka Ing.</dc:creator>
  <cp:keywords/>
  <dc:description/>
  <cp:lastModifiedBy>Jakub Bednárek</cp:lastModifiedBy>
  <cp:revision>2</cp:revision>
  <cp:lastPrinted>2022-05-26T08:55:00Z</cp:lastPrinted>
  <dcterms:created xsi:type="dcterms:W3CDTF">2022-08-03T09:55:00Z</dcterms:created>
  <dcterms:modified xsi:type="dcterms:W3CDTF">2022-08-03T09:55:00Z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0x010100AD6680D753CE50429E8091CED83A2A2B</vt:lpwstr>
  </property>
</Properties>
</file>